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es-MX"/>
        </w:rPr>
      </w:pPr>
      <w:r>
        <w:rPr>
          <w:lang w:val="es-MX"/>
        </w:rPr>
        <w:t>Paraná 17 de febrero de 2022</w:t>
      </w:r>
    </w:p>
    <w:p>
      <w:pPr>
        <w:pStyle w:val="Normal"/>
        <w:rPr>
          <w:lang w:val="es-MX"/>
        </w:rPr>
      </w:pPr>
      <w:r>
        <w:rPr>
          <w:lang w:val="es-MX"/>
        </w:rPr>
        <w:t xml:space="preserve">SR. Presidente </w:t>
      </w:r>
    </w:p>
    <w:p>
      <w:pPr>
        <w:pStyle w:val="Normal"/>
        <w:rPr>
          <w:lang w:val="es-MX"/>
        </w:rPr>
      </w:pPr>
      <w:r>
        <w:rPr>
          <w:lang w:val="es-MX"/>
        </w:rPr>
        <w:t>Unión Entrerriana de Rugby</w:t>
      </w:r>
    </w:p>
    <w:p>
      <w:pPr>
        <w:pStyle w:val="Normal"/>
        <w:rPr>
          <w:lang w:val="es-MX"/>
        </w:rPr>
      </w:pPr>
      <w:r>
        <w:rPr>
          <w:lang w:val="es-MX"/>
        </w:rPr>
        <w:t>Nelson Di Palma</w:t>
      </w:r>
    </w:p>
    <w:p>
      <w:pPr>
        <w:pStyle w:val="Normal"/>
        <w:rPr>
          <w:b/>
          <w:b/>
          <w:lang w:val="es-MX"/>
        </w:rPr>
      </w:pPr>
      <w:r>
        <w:rPr>
          <w:b/>
          <w:lang w:val="es-MX"/>
        </w:rPr>
        <w:t>PRESENTE</w:t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lang w:val="es-MX"/>
        </w:rPr>
        <w:tab/>
        <w:tab/>
        <w:t>En función del próximo inicio de las competencias, me dirijo a Ud. a fin de que por su intermedio se requiera a los clubes miembros, lo siguiente vinculado a los referees:</w:t>
      </w:r>
    </w:p>
    <w:p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Envíen a la UER un listado de los referees activos de cada club para el año 2022;</w:t>
      </w:r>
    </w:p>
    <w:p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siendo el referee un colaborador, eviten cobrar entrada a los partidos a los mismos y en su caso, que se les permita el ingreso libre y sin cargo al estacionamiento que cada club disponga;</w:t>
      </w:r>
    </w:p>
    <w:p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cada club disponga de agua, bebidas isotónicas, fruta, cereal, u otros, a disposición de cada referee;</w:t>
      </w:r>
    </w:p>
    <w:p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en el tercer tiempo pueda ser un espacio de diálogo y camaradería cómodo para el referee.</w:t>
      </w:r>
    </w:p>
    <w:p>
      <w:pPr>
        <w:pStyle w:val="Normal"/>
        <w:ind w:left="708" w:hanging="0"/>
        <w:rPr>
          <w:lang w:val="es-MX"/>
        </w:rPr>
      </w:pPr>
      <w:r>
        <w:rPr>
          <w:lang w:val="es-MX"/>
        </w:rPr>
        <w:t>Sin más, agradeciendo desde ya por vuestra intervención, lo saludo atte.</w:t>
      </w:r>
    </w:p>
    <w:p>
      <w:pPr>
        <w:pStyle w:val="Normal"/>
        <w:ind w:left="708" w:hanging="0"/>
        <w:rPr>
          <w:lang w:val="es-MX"/>
        </w:rPr>
      </w:pPr>
      <w:r>
        <w:rPr>
          <w:lang w:val="es-MX"/>
        </w:rPr>
      </w:r>
    </w:p>
    <w:p>
      <w:pPr>
        <w:pStyle w:val="Normal"/>
        <w:ind w:left="708" w:hanging="0"/>
        <w:rPr>
          <w:lang w:val="es-MX"/>
        </w:rPr>
      </w:pPr>
      <w:r>
        <w:rPr>
          <w:lang w:val="es-MX"/>
        </w:rPr>
        <w:t>Diego Dlugovitzky</w:t>
      </w:r>
    </w:p>
    <w:p>
      <w:pPr>
        <w:pStyle w:val="Normal"/>
        <w:ind w:left="708" w:hanging="0"/>
        <w:rPr>
          <w:lang w:val="es-MX"/>
        </w:rPr>
      </w:pPr>
      <w:r>
        <w:rPr>
          <w:lang w:val="es-MX"/>
        </w:rPr>
        <w:t xml:space="preserve">Responsable de Referato UER </w:t>
      </w:r>
    </w:p>
    <w:p>
      <w:pPr>
        <w:pStyle w:val="ListParagraph"/>
        <w:spacing w:before="0" w:after="200"/>
        <w:contextualSpacing/>
        <w:rPr>
          <w:lang w:val="es-MX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84b8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LibreOffice/7.2.1.2$Windows_X86_64 LibreOffice_project/87b77fad49947c1441b67c559c339af8f3517e22</Application>
  <AppVersion>15.0000</AppVersion>
  <Pages>1</Pages>
  <Words>154</Words>
  <Characters>717</Characters>
  <CharactersWithSpaces>858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2022-02-17T13:20:00Z</dcterms:created>
  <dc:creator>Diego Ariel Dlugovitzky</dc:creator>
  <dc:description/>
  <dc:language>es-AR</dc:language>
  <cp:lastModifiedBy>Diego Ariel Dlugovitzky</cp:lastModifiedBy>
  <dcterms:modified xsi:type="dcterms:W3CDTF">2022-02-17T13:36:00Z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